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C27E" w14:textId="4625C2C4" w:rsidR="00A56797" w:rsidRDefault="004F15EA" w:rsidP="009D5F4D">
      <w:pPr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 xml:space="preserve">Temeljem </w:t>
      </w:r>
      <w:r w:rsidR="001F389B" w:rsidRPr="00682146">
        <w:rPr>
          <w:rFonts w:ascii="Times New Roman" w:hAnsi="Times New Roman" w:cs="Times New Roman"/>
          <w:sz w:val="24"/>
          <w:szCs w:val="24"/>
        </w:rPr>
        <w:t xml:space="preserve">članaka </w:t>
      </w:r>
      <w:r w:rsidR="0094217C">
        <w:rPr>
          <w:rFonts w:ascii="Times New Roman" w:hAnsi="Times New Roman" w:cs="Times New Roman"/>
          <w:sz w:val="24"/>
          <w:szCs w:val="24"/>
        </w:rPr>
        <w:t>2</w:t>
      </w:r>
      <w:r w:rsidR="001F389B" w:rsidRPr="00682146">
        <w:rPr>
          <w:rFonts w:ascii="Times New Roman" w:hAnsi="Times New Roman" w:cs="Times New Roman"/>
          <w:sz w:val="24"/>
          <w:szCs w:val="24"/>
        </w:rPr>
        <w:t xml:space="preserve">1. Statuta </w:t>
      </w:r>
      <w:r w:rsidR="0094217C">
        <w:rPr>
          <w:rFonts w:ascii="Times New Roman" w:hAnsi="Times New Roman" w:cs="Times New Roman"/>
          <w:sz w:val="24"/>
          <w:szCs w:val="24"/>
        </w:rPr>
        <w:t xml:space="preserve">Zavoda za  hitnu medicinu </w:t>
      </w:r>
      <w:r w:rsidR="001F389B" w:rsidRPr="00682146">
        <w:rPr>
          <w:rFonts w:ascii="Times New Roman" w:hAnsi="Times New Roman" w:cs="Times New Roman"/>
          <w:sz w:val="24"/>
          <w:szCs w:val="24"/>
        </w:rPr>
        <w:t xml:space="preserve">Požeško slavonske županije i </w:t>
      </w:r>
      <w:r w:rsidRPr="00682146">
        <w:rPr>
          <w:rFonts w:ascii="Times New Roman" w:hAnsi="Times New Roman" w:cs="Times New Roman"/>
          <w:sz w:val="24"/>
          <w:szCs w:val="24"/>
        </w:rPr>
        <w:t xml:space="preserve">članka </w:t>
      </w:r>
      <w:r w:rsidR="001F389B" w:rsidRPr="00682146">
        <w:rPr>
          <w:rFonts w:ascii="Times New Roman" w:hAnsi="Times New Roman" w:cs="Times New Roman"/>
          <w:sz w:val="24"/>
          <w:szCs w:val="24"/>
        </w:rPr>
        <w:t>56</w:t>
      </w:r>
      <w:r w:rsidRPr="00682146">
        <w:rPr>
          <w:rFonts w:ascii="Times New Roman" w:hAnsi="Times New Roman" w:cs="Times New Roman"/>
          <w:sz w:val="24"/>
          <w:szCs w:val="24"/>
        </w:rPr>
        <w:t xml:space="preserve">. Zakona o proračunu (NN 144/21), </w:t>
      </w:r>
      <w:r w:rsidR="001F389B" w:rsidRPr="00682146">
        <w:rPr>
          <w:rFonts w:ascii="Times New Roman" w:hAnsi="Times New Roman" w:cs="Times New Roman"/>
          <w:sz w:val="24"/>
          <w:szCs w:val="24"/>
        </w:rPr>
        <w:t xml:space="preserve">a u svezi </w:t>
      </w:r>
      <w:r w:rsidRPr="00682146">
        <w:rPr>
          <w:rFonts w:ascii="Times New Roman" w:hAnsi="Times New Roman" w:cs="Times New Roman"/>
          <w:sz w:val="24"/>
          <w:szCs w:val="24"/>
        </w:rPr>
        <w:t xml:space="preserve">članka </w:t>
      </w:r>
      <w:r w:rsidR="001F389B" w:rsidRPr="00682146">
        <w:rPr>
          <w:rFonts w:ascii="Times New Roman" w:hAnsi="Times New Roman" w:cs="Times New Roman"/>
          <w:sz w:val="24"/>
          <w:szCs w:val="24"/>
        </w:rPr>
        <w:t>34.</w:t>
      </w:r>
      <w:r w:rsidRPr="00682146">
        <w:rPr>
          <w:rFonts w:ascii="Times New Roman" w:hAnsi="Times New Roman" w:cs="Times New Roman"/>
          <w:sz w:val="24"/>
          <w:szCs w:val="24"/>
        </w:rPr>
        <w:t xml:space="preserve"> Zakona o fiskalnoj odgovornosti (</w:t>
      </w:r>
      <w:r w:rsidR="00660992" w:rsidRPr="00682146">
        <w:rPr>
          <w:rFonts w:ascii="Times New Roman" w:hAnsi="Times New Roman" w:cs="Times New Roman"/>
          <w:sz w:val="24"/>
          <w:szCs w:val="24"/>
        </w:rPr>
        <w:t>NN</w:t>
      </w:r>
      <w:r w:rsidR="00DD0729">
        <w:rPr>
          <w:rFonts w:ascii="Times New Roman" w:hAnsi="Times New Roman" w:cs="Times New Roman"/>
          <w:sz w:val="24"/>
          <w:szCs w:val="24"/>
        </w:rPr>
        <w:t xml:space="preserve"> 111/18</w:t>
      </w:r>
      <w:r w:rsidRPr="00682146">
        <w:rPr>
          <w:rFonts w:ascii="Times New Roman" w:hAnsi="Times New Roman" w:cs="Times New Roman"/>
          <w:sz w:val="24"/>
          <w:szCs w:val="24"/>
        </w:rPr>
        <w:t>)</w:t>
      </w:r>
      <w:r w:rsidR="00660992" w:rsidRPr="00682146">
        <w:rPr>
          <w:rFonts w:ascii="Times New Roman" w:hAnsi="Times New Roman" w:cs="Times New Roman"/>
          <w:sz w:val="24"/>
          <w:szCs w:val="24"/>
        </w:rPr>
        <w:t xml:space="preserve"> </w:t>
      </w:r>
      <w:r w:rsidR="0094217C">
        <w:rPr>
          <w:rFonts w:ascii="Times New Roman" w:hAnsi="Times New Roman" w:cs="Times New Roman"/>
          <w:sz w:val="24"/>
          <w:szCs w:val="24"/>
        </w:rPr>
        <w:t>Upravno vije</w:t>
      </w:r>
      <w:r w:rsidR="00AC7396">
        <w:rPr>
          <w:rFonts w:ascii="Times New Roman" w:hAnsi="Times New Roman" w:cs="Times New Roman"/>
          <w:sz w:val="24"/>
          <w:szCs w:val="24"/>
        </w:rPr>
        <w:t>ć</w:t>
      </w:r>
      <w:r w:rsidR="0094217C">
        <w:rPr>
          <w:rFonts w:ascii="Times New Roman" w:hAnsi="Times New Roman" w:cs="Times New Roman"/>
          <w:sz w:val="24"/>
          <w:szCs w:val="24"/>
        </w:rPr>
        <w:t>e Zavoda za hitnu medicinu</w:t>
      </w:r>
      <w:r w:rsidR="00660992" w:rsidRPr="00682146">
        <w:rPr>
          <w:rFonts w:ascii="Times New Roman" w:hAnsi="Times New Roman" w:cs="Times New Roman"/>
          <w:sz w:val="24"/>
          <w:szCs w:val="24"/>
        </w:rPr>
        <w:t xml:space="preserve"> Požeško</w:t>
      </w:r>
      <w:r w:rsidR="00DC6BBE" w:rsidRPr="00682146">
        <w:rPr>
          <w:rFonts w:ascii="Times New Roman" w:hAnsi="Times New Roman" w:cs="Times New Roman"/>
          <w:sz w:val="24"/>
          <w:szCs w:val="24"/>
        </w:rPr>
        <w:t>-</w:t>
      </w:r>
      <w:r w:rsidR="00660992" w:rsidRPr="00682146">
        <w:rPr>
          <w:rFonts w:ascii="Times New Roman" w:hAnsi="Times New Roman" w:cs="Times New Roman"/>
          <w:sz w:val="24"/>
          <w:szCs w:val="24"/>
        </w:rPr>
        <w:t xml:space="preserve"> slavonske županije dana </w:t>
      </w:r>
      <w:r w:rsidR="00FB499B">
        <w:rPr>
          <w:rFonts w:ascii="Times New Roman" w:hAnsi="Times New Roman" w:cs="Times New Roman"/>
          <w:sz w:val="24"/>
          <w:szCs w:val="24"/>
        </w:rPr>
        <w:t>24. siječnja</w:t>
      </w:r>
      <w:r w:rsidR="00660992" w:rsidRPr="00682146">
        <w:rPr>
          <w:rFonts w:ascii="Times New Roman" w:hAnsi="Times New Roman" w:cs="Times New Roman"/>
          <w:sz w:val="24"/>
          <w:szCs w:val="24"/>
        </w:rPr>
        <w:t xml:space="preserve"> 202</w:t>
      </w:r>
      <w:r w:rsidR="0094217C">
        <w:rPr>
          <w:rFonts w:ascii="Times New Roman" w:hAnsi="Times New Roman" w:cs="Times New Roman"/>
          <w:sz w:val="24"/>
          <w:szCs w:val="24"/>
        </w:rPr>
        <w:t>3</w:t>
      </w:r>
      <w:r w:rsidR="00660992" w:rsidRPr="00682146">
        <w:rPr>
          <w:rFonts w:ascii="Times New Roman" w:hAnsi="Times New Roman" w:cs="Times New Roman"/>
          <w:sz w:val="24"/>
          <w:szCs w:val="24"/>
        </w:rPr>
        <w:t>.</w:t>
      </w:r>
      <w:r w:rsidR="0094217C">
        <w:rPr>
          <w:rFonts w:ascii="Times New Roman" w:hAnsi="Times New Roman" w:cs="Times New Roman"/>
          <w:sz w:val="24"/>
          <w:szCs w:val="24"/>
        </w:rPr>
        <w:t>g.</w:t>
      </w:r>
      <w:r w:rsidR="00660992" w:rsidRPr="00682146">
        <w:rPr>
          <w:rFonts w:ascii="Times New Roman" w:hAnsi="Times New Roman" w:cs="Times New Roman"/>
          <w:sz w:val="24"/>
          <w:szCs w:val="24"/>
        </w:rPr>
        <w:t xml:space="preserve"> donosi </w:t>
      </w:r>
    </w:p>
    <w:p w14:paraId="389764A7" w14:textId="77777777" w:rsidR="001C0151" w:rsidRPr="00682146" w:rsidRDefault="001C0151" w:rsidP="009D5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E65B8" w14:textId="11411EDC" w:rsidR="009D5F4D" w:rsidRPr="00682146" w:rsidRDefault="009D5F4D" w:rsidP="009D5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146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7F7E2558" w14:textId="291FB36C" w:rsidR="00546E84" w:rsidRDefault="00721880" w:rsidP="00AE44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146">
        <w:rPr>
          <w:rFonts w:ascii="Times New Roman" w:hAnsi="Times New Roman" w:cs="Times New Roman"/>
          <w:b/>
          <w:bCs/>
          <w:sz w:val="24"/>
          <w:szCs w:val="24"/>
        </w:rPr>
        <w:t>o načinu korištenja nenamjenskih donacija i vlastitih prihoda</w:t>
      </w:r>
      <w:r w:rsidR="009D5F4D" w:rsidRPr="00682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17C">
        <w:rPr>
          <w:rFonts w:ascii="Times New Roman" w:hAnsi="Times New Roman" w:cs="Times New Roman"/>
          <w:b/>
          <w:bCs/>
          <w:sz w:val="24"/>
          <w:szCs w:val="24"/>
        </w:rPr>
        <w:t>Zavoda za hitnu medicinu</w:t>
      </w:r>
      <w:r w:rsidR="009D5F4D" w:rsidRPr="00682146">
        <w:rPr>
          <w:rFonts w:ascii="Times New Roman" w:hAnsi="Times New Roman" w:cs="Times New Roman"/>
          <w:b/>
          <w:bCs/>
          <w:sz w:val="24"/>
          <w:szCs w:val="24"/>
        </w:rPr>
        <w:t xml:space="preserve"> Požeško</w:t>
      </w:r>
      <w:r w:rsidR="004957BE" w:rsidRPr="0068214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D5F4D" w:rsidRPr="00682146">
        <w:rPr>
          <w:rFonts w:ascii="Times New Roman" w:hAnsi="Times New Roman" w:cs="Times New Roman"/>
          <w:b/>
          <w:bCs/>
          <w:sz w:val="24"/>
          <w:szCs w:val="24"/>
        </w:rPr>
        <w:t>slavonske županije</w:t>
      </w:r>
    </w:p>
    <w:p w14:paraId="62D1FF11" w14:textId="77777777" w:rsidR="001C0151" w:rsidRPr="00682146" w:rsidRDefault="001C0151" w:rsidP="001971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D0D9F" w14:textId="323AA950" w:rsidR="009D5F4D" w:rsidRPr="00682146" w:rsidRDefault="009D5F4D" w:rsidP="0076313E">
      <w:pPr>
        <w:spacing w:before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14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AC71343" w14:textId="0A8C287F" w:rsidR="009D5F4D" w:rsidRPr="00682146" w:rsidRDefault="009D5F4D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 xml:space="preserve">Ovim Pravilnikom uređuju se </w:t>
      </w:r>
      <w:r w:rsidR="00BB04F1" w:rsidRPr="00682146">
        <w:rPr>
          <w:rFonts w:ascii="Times New Roman" w:hAnsi="Times New Roman" w:cs="Times New Roman"/>
          <w:sz w:val="24"/>
          <w:szCs w:val="24"/>
        </w:rPr>
        <w:t>ostvarivanje</w:t>
      </w:r>
      <w:r w:rsidRPr="00682146">
        <w:rPr>
          <w:rFonts w:ascii="Times New Roman" w:hAnsi="Times New Roman" w:cs="Times New Roman"/>
          <w:sz w:val="24"/>
          <w:szCs w:val="24"/>
        </w:rPr>
        <w:t xml:space="preserve"> i način korištenja</w:t>
      </w:r>
      <w:r w:rsidR="00240B5A" w:rsidRPr="00682146">
        <w:rPr>
          <w:rFonts w:ascii="Times New Roman" w:hAnsi="Times New Roman" w:cs="Times New Roman"/>
          <w:sz w:val="24"/>
          <w:szCs w:val="24"/>
        </w:rPr>
        <w:t xml:space="preserve"> nenamjenskih donacija i</w:t>
      </w:r>
      <w:r w:rsidR="000357D2"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Pr="00682146">
        <w:rPr>
          <w:rFonts w:ascii="Times New Roman" w:hAnsi="Times New Roman" w:cs="Times New Roman"/>
          <w:sz w:val="24"/>
          <w:szCs w:val="24"/>
        </w:rPr>
        <w:t xml:space="preserve"> </w:t>
      </w:r>
      <w:r w:rsidR="0094217C">
        <w:rPr>
          <w:rFonts w:ascii="Times New Roman" w:hAnsi="Times New Roman" w:cs="Times New Roman"/>
          <w:sz w:val="24"/>
          <w:szCs w:val="24"/>
        </w:rPr>
        <w:t>Zavoda za hitnu medicinu</w:t>
      </w:r>
      <w:r w:rsidRPr="00682146">
        <w:rPr>
          <w:rFonts w:ascii="Times New Roman" w:hAnsi="Times New Roman" w:cs="Times New Roman"/>
          <w:sz w:val="24"/>
          <w:szCs w:val="24"/>
        </w:rPr>
        <w:t xml:space="preserve"> Požeško slavonske županije (u daljnjem tekstu: </w:t>
      </w:r>
      <w:r w:rsidR="0094217C">
        <w:rPr>
          <w:rFonts w:ascii="Times New Roman" w:hAnsi="Times New Roman" w:cs="Times New Roman"/>
          <w:sz w:val="24"/>
          <w:szCs w:val="24"/>
        </w:rPr>
        <w:t>Zavod</w:t>
      </w:r>
      <w:r w:rsidRPr="00682146">
        <w:rPr>
          <w:rFonts w:ascii="Times New Roman" w:hAnsi="Times New Roman" w:cs="Times New Roman"/>
          <w:sz w:val="24"/>
          <w:szCs w:val="24"/>
        </w:rPr>
        <w:t>)</w:t>
      </w:r>
      <w:r w:rsidR="0094217C">
        <w:rPr>
          <w:rFonts w:ascii="Times New Roman" w:hAnsi="Times New Roman" w:cs="Times New Roman"/>
          <w:sz w:val="24"/>
          <w:szCs w:val="24"/>
        </w:rPr>
        <w:t>.</w:t>
      </w:r>
    </w:p>
    <w:p w14:paraId="1E54678B" w14:textId="3ED672C0" w:rsidR="00F8253E" w:rsidRDefault="00F8253E" w:rsidP="0076313E">
      <w:pPr>
        <w:spacing w:before="160"/>
        <w:ind w:firstLine="708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</w:p>
    <w:p w14:paraId="43FD120E" w14:textId="77777777" w:rsidR="0076313E" w:rsidRPr="00682146" w:rsidRDefault="0076313E" w:rsidP="0076313E">
      <w:pPr>
        <w:spacing w:before="160"/>
        <w:ind w:firstLine="708"/>
        <w:rPr>
          <w:rFonts w:ascii="Times New Roman" w:hAnsi="Times New Roman" w:cs="Times New Roman"/>
          <w:sz w:val="24"/>
          <w:szCs w:val="24"/>
        </w:rPr>
      </w:pPr>
    </w:p>
    <w:p w14:paraId="06C4D98A" w14:textId="06F9202F" w:rsidR="00240B5A" w:rsidRPr="00682146" w:rsidRDefault="00240B5A" w:rsidP="0076313E">
      <w:pPr>
        <w:spacing w:before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14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4270493" w14:textId="3572D773" w:rsidR="0085127A" w:rsidRPr="00682146" w:rsidRDefault="00240B5A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 xml:space="preserve">Nenamjenske donacije </w:t>
      </w:r>
      <w:r w:rsidR="00792413" w:rsidRPr="00682146">
        <w:rPr>
          <w:rFonts w:ascii="Times New Roman" w:hAnsi="Times New Roman" w:cs="Times New Roman"/>
          <w:sz w:val="24"/>
          <w:szCs w:val="24"/>
        </w:rPr>
        <w:t xml:space="preserve">iz članka 1. ovog Pravilnika </w:t>
      </w:r>
      <w:r w:rsidR="0085127A" w:rsidRPr="00682146">
        <w:rPr>
          <w:rFonts w:ascii="Times New Roman" w:hAnsi="Times New Roman" w:cs="Times New Roman"/>
          <w:sz w:val="24"/>
          <w:szCs w:val="24"/>
        </w:rPr>
        <w:t xml:space="preserve">su donacije za koje nije utvrđena njihova namjena, a mogu se </w:t>
      </w:r>
      <w:r w:rsidRPr="00682146">
        <w:rPr>
          <w:rFonts w:ascii="Times New Roman" w:hAnsi="Times New Roman" w:cs="Times New Roman"/>
          <w:sz w:val="24"/>
          <w:szCs w:val="24"/>
        </w:rPr>
        <w:t>ostvarivati od fizičkih osoba, neprofitnih organizacija, trgovačkih društava i ostalih subjekata izvan općeg proračuna.</w:t>
      </w:r>
    </w:p>
    <w:p w14:paraId="21FC6122" w14:textId="31ADB4D7" w:rsidR="0085127A" w:rsidRPr="00682146" w:rsidRDefault="000357D2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Nenamjenske donacije </w:t>
      </w:r>
      <w:r w:rsidR="0094217C">
        <w:rPr>
          <w:rFonts w:ascii="Times New Roman" w:hAnsi="Times New Roman" w:cs="Times New Roman"/>
          <w:sz w:val="24"/>
          <w:szCs w:val="24"/>
        </w:rPr>
        <w:t>Zavod može</w:t>
      </w:r>
      <w:r w:rsidR="00E66EA3" w:rsidRPr="00682146">
        <w:rPr>
          <w:rFonts w:ascii="Times New Roman" w:hAnsi="Times New Roman" w:cs="Times New Roman"/>
          <w:sz w:val="24"/>
          <w:szCs w:val="24"/>
        </w:rPr>
        <w:t xml:space="preserve"> koristiti za materijalne i financijske rashode</w:t>
      </w:r>
      <w:r w:rsidR="00AC7396">
        <w:rPr>
          <w:rFonts w:ascii="Times New Roman" w:hAnsi="Times New Roman" w:cs="Times New Roman"/>
          <w:sz w:val="24"/>
          <w:szCs w:val="24"/>
        </w:rPr>
        <w:t>,</w:t>
      </w:r>
      <w:r w:rsidR="00E66EA3" w:rsidRPr="00682146">
        <w:rPr>
          <w:rFonts w:ascii="Times New Roman" w:hAnsi="Times New Roman" w:cs="Times New Roman"/>
          <w:sz w:val="24"/>
          <w:szCs w:val="24"/>
        </w:rPr>
        <w:t xml:space="preserve"> nabavu i dodatna ulaganja u nefinancijsku imovinu.</w:t>
      </w:r>
    </w:p>
    <w:p w14:paraId="7C6ABCB8" w14:textId="658D6F97" w:rsidR="004E435E" w:rsidRPr="00682146" w:rsidRDefault="004E435E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Troškove primljenih donacija nefinancijske imovine u fizičkom obliku snos</w:t>
      </w:r>
      <w:r w:rsidR="0094217C">
        <w:rPr>
          <w:rFonts w:ascii="Times New Roman" w:hAnsi="Times New Roman" w:cs="Times New Roman"/>
          <w:sz w:val="24"/>
          <w:szCs w:val="24"/>
        </w:rPr>
        <w:t>i</w:t>
      </w:r>
      <w:r w:rsidRPr="00682146">
        <w:rPr>
          <w:rFonts w:ascii="Times New Roman" w:hAnsi="Times New Roman" w:cs="Times New Roman"/>
          <w:sz w:val="24"/>
          <w:szCs w:val="24"/>
        </w:rPr>
        <w:t xml:space="preserve"> </w:t>
      </w:r>
      <w:r w:rsidR="0094217C">
        <w:rPr>
          <w:rFonts w:ascii="Times New Roman" w:hAnsi="Times New Roman" w:cs="Times New Roman"/>
          <w:sz w:val="24"/>
          <w:szCs w:val="24"/>
        </w:rPr>
        <w:t>Zavod</w:t>
      </w:r>
      <w:r w:rsidRPr="00682146">
        <w:rPr>
          <w:rFonts w:ascii="Times New Roman" w:hAnsi="Times New Roman" w:cs="Times New Roman"/>
          <w:sz w:val="24"/>
          <w:szCs w:val="24"/>
        </w:rPr>
        <w:t xml:space="preserve"> iz svojih vlastitih prihoda, a uz prethodnu suglasnost snosi Požeško-slavonska županija. </w:t>
      </w:r>
    </w:p>
    <w:p w14:paraId="25D6CC77" w14:textId="5EAA88E9" w:rsidR="004E435E" w:rsidRDefault="004E435E" w:rsidP="0076313E">
      <w:pPr>
        <w:spacing w:before="1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Dobivene donacije ne mogu se koristiti za sponzorstva i donacije.</w:t>
      </w:r>
    </w:p>
    <w:p w14:paraId="4F534D14" w14:textId="77777777" w:rsidR="0076313E" w:rsidRPr="00682146" w:rsidRDefault="0076313E" w:rsidP="0076313E">
      <w:pPr>
        <w:spacing w:before="1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E66213" w14:textId="7F2E8D04" w:rsidR="009D5F4D" w:rsidRPr="00682146" w:rsidRDefault="009D5F4D" w:rsidP="0076313E">
      <w:pPr>
        <w:spacing w:before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14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50B86" w:rsidRPr="006821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821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DEF9C1" w14:textId="4032EC42" w:rsidR="001C0151" w:rsidRDefault="00B5527E" w:rsidP="0076313E">
      <w:pPr>
        <w:spacing w:before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ab/>
      </w:r>
      <w:r w:rsidR="00BB04F1" w:rsidRPr="00682146">
        <w:rPr>
          <w:rFonts w:ascii="Times New Roman" w:hAnsi="Times New Roman" w:cs="Times New Roman"/>
          <w:sz w:val="24"/>
          <w:szCs w:val="24"/>
        </w:rPr>
        <w:t xml:space="preserve">Vlastiti prihodi iz čl. 1 ovog Pravilnika su prihodi koje </w:t>
      </w:r>
      <w:r w:rsidR="0094217C">
        <w:rPr>
          <w:rFonts w:ascii="Times New Roman" w:hAnsi="Times New Roman" w:cs="Times New Roman"/>
          <w:sz w:val="24"/>
          <w:szCs w:val="24"/>
        </w:rPr>
        <w:t>Zavod</w:t>
      </w:r>
      <w:r w:rsidR="00BB04F1" w:rsidRPr="00682146">
        <w:rPr>
          <w:rFonts w:ascii="Times New Roman" w:hAnsi="Times New Roman" w:cs="Times New Roman"/>
          <w:sz w:val="24"/>
          <w:szCs w:val="24"/>
        </w:rPr>
        <w:t xml:space="preserve"> ostvaruj</w:t>
      </w:r>
      <w:r w:rsidR="0094217C">
        <w:rPr>
          <w:rFonts w:ascii="Times New Roman" w:hAnsi="Times New Roman" w:cs="Times New Roman"/>
          <w:sz w:val="24"/>
          <w:szCs w:val="24"/>
        </w:rPr>
        <w:t>e</w:t>
      </w:r>
      <w:r w:rsidR="00BB04F1" w:rsidRPr="00682146">
        <w:rPr>
          <w:rFonts w:ascii="Times New Roman" w:hAnsi="Times New Roman" w:cs="Times New Roman"/>
          <w:sz w:val="24"/>
          <w:szCs w:val="24"/>
        </w:rPr>
        <w:t xml:space="preserve"> od  obavljanja poslova na tržištu i u tržišnim uvjetima, a koje poslove mogu obavljati i drugi subjekti izvan općeg proračuna.</w:t>
      </w:r>
      <w:r w:rsidR="00B44B54" w:rsidRPr="00682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15BBC1" w14:textId="77777777" w:rsidR="001C0151" w:rsidRPr="00682146" w:rsidRDefault="001C0151" w:rsidP="0076313E">
      <w:pPr>
        <w:spacing w:before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708F1" w14:textId="0F492102" w:rsidR="009D5F4D" w:rsidRPr="00682146" w:rsidRDefault="009D5F4D" w:rsidP="0076313E">
      <w:pPr>
        <w:spacing w:before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146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C03A56" w:rsidRPr="00682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78F" w:rsidRPr="00682146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1618EF4C" w14:textId="44E359A4" w:rsidR="004E435E" w:rsidRPr="00682146" w:rsidRDefault="004E435E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(1) Vlastiti prihodi iz članka 3. Pravilnika koriste se za:</w:t>
      </w:r>
    </w:p>
    <w:p w14:paraId="55A0F8D8" w14:textId="56F590E1" w:rsidR="004E435E" w:rsidRPr="00682146" w:rsidRDefault="004E435E" w:rsidP="0076313E">
      <w:pPr>
        <w:pStyle w:val="Odlomakpopisa"/>
        <w:numPr>
          <w:ilvl w:val="0"/>
          <w:numId w:val="2"/>
        </w:num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 xml:space="preserve">podmirenje rashoda nastalih obavljanjem poslova iz kojih su </w:t>
      </w:r>
      <w:r w:rsidR="000A7556">
        <w:rPr>
          <w:rFonts w:ascii="Times New Roman" w:hAnsi="Times New Roman" w:cs="Times New Roman"/>
          <w:sz w:val="24"/>
          <w:szCs w:val="24"/>
        </w:rPr>
        <w:t xml:space="preserve">vlastiti prihodi </w:t>
      </w:r>
      <w:r w:rsidRPr="00682146">
        <w:rPr>
          <w:rFonts w:ascii="Times New Roman" w:hAnsi="Times New Roman" w:cs="Times New Roman"/>
          <w:sz w:val="24"/>
          <w:szCs w:val="24"/>
        </w:rPr>
        <w:t>ostvareni</w:t>
      </w:r>
    </w:p>
    <w:p w14:paraId="1B776630" w14:textId="02EAE2BE" w:rsidR="004E435E" w:rsidRPr="00682146" w:rsidRDefault="004E435E" w:rsidP="0076313E">
      <w:pPr>
        <w:pStyle w:val="Odlomakpopisa"/>
        <w:numPr>
          <w:ilvl w:val="0"/>
          <w:numId w:val="2"/>
        </w:num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lastRenderedPageBreak/>
        <w:t>podmirenje obveza po ugovorima o dugoročnim zajmovima i kreditima, a koje su proračunski korisnici sklopili sukladno odredbama članka 1</w:t>
      </w:r>
      <w:r w:rsidR="000F5B74">
        <w:rPr>
          <w:rFonts w:ascii="Times New Roman" w:hAnsi="Times New Roman" w:cs="Times New Roman"/>
          <w:sz w:val="24"/>
          <w:szCs w:val="24"/>
        </w:rPr>
        <w:t>27</w:t>
      </w:r>
      <w:r w:rsidRPr="00682146">
        <w:rPr>
          <w:rFonts w:ascii="Times New Roman" w:hAnsi="Times New Roman" w:cs="Times New Roman"/>
          <w:sz w:val="24"/>
          <w:szCs w:val="24"/>
        </w:rPr>
        <w:t>. Zakona o proračunu</w:t>
      </w:r>
    </w:p>
    <w:p w14:paraId="4E98129B" w14:textId="77777777" w:rsidR="004E435E" w:rsidRPr="00682146" w:rsidRDefault="004E435E" w:rsidP="0076313E">
      <w:pPr>
        <w:pStyle w:val="Odlomakpopisa"/>
        <w:numPr>
          <w:ilvl w:val="0"/>
          <w:numId w:val="2"/>
        </w:num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podmirenje neprihvatljivih troškova u projektima koji su financirani sredstvima Europske unije, a koja su dužni uplatiti u proračun Europske unije na temelju zahtjeva za uplatu nadležnih tijela Europske unije</w:t>
      </w:r>
    </w:p>
    <w:p w14:paraId="3B0EB5FA" w14:textId="77777777" w:rsidR="004E435E" w:rsidRPr="00682146" w:rsidRDefault="004E435E" w:rsidP="0076313E">
      <w:pPr>
        <w:pStyle w:val="Odlomakpopisa"/>
        <w:numPr>
          <w:ilvl w:val="0"/>
          <w:numId w:val="2"/>
        </w:num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sufinanciranje projekata.</w:t>
      </w:r>
    </w:p>
    <w:p w14:paraId="3E68005A" w14:textId="77777777" w:rsidR="004E435E" w:rsidRPr="00682146" w:rsidRDefault="004E435E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(2) Nakon podmirenja rashoda iz stavka 1. ovog članka, preostali prihodi mogu se koristiti za:</w:t>
      </w:r>
    </w:p>
    <w:p w14:paraId="36E24FF1" w14:textId="77777777" w:rsidR="004E435E" w:rsidRPr="00682146" w:rsidRDefault="004E435E" w:rsidP="0076313E">
      <w:pPr>
        <w:pStyle w:val="Odlomakpopisa"/>
        <w:numPr>
          <w:ilvl w:val="0"/>
          <w:numId w:val="3"/>
        </w:numPr>
        <w:spacing w:before="16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podmirivanje rashoda za razvoj svoje djelatnosti</w:t>
      </w:r>
    </w:p>
    <w:p w14:paraId="2321A2D3" w14:textId="77777777" w:rsidR="004E435E" w:rsidRPr="00682146" w:rsidRDefault="004E435E" w:rsidP="0076313E">
      <w:pPr>
        <w:pStyle w:val="Odlomakpopisa"/>
        <w:numPr>
          <w:ilvl w:val="0"/>
          <w:numId w:val="3"/>
        </w:numPr>
        <w:spacing w:before="16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podmirenje ostalih rashoda redovne djelatnosti.</w:t>
      </w:r>
    </w:p>
    <w:p w14:paraId="5C703D0F" w14:textId="77777777" w:rsidR="004E435E" w:rsidRPr="00682146" w:rsidRDefault="004E435E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E3626E" w14:textId="0669543D" w:rsidR="004E435E" w:rsidRPr="00682146" w:rsidRDefault="004E435E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Ako se vlastiti prihodi ostvare u iznosu većem od potrebnog za podmirenje rashoda iz</w:t>
      </w:r>
      <w:r w:rsidR="000357D2">
        <w:rPr>
          <w:rFonts w:ascii="Times New Roman" w:hAnsi="Times New Roman" w:cs="Times New Roman"/>
          <w:sz w:val="24"/>
          <w:szCs w:val="24"/>
        </w:rPr>
        <w:t xml:space="preserve"> stavka 1. ovog članka, a </w:t>
      </w:r>
      <w:r w:rsidR="0094217C">
        <w:rPr>
          <w:rFonts w:ascii="Times New Roman" w:hAnsi="Times New Roman" w:cs="Times New Roman"/>
          <w:sz w:val="24"/>
          <w:szCs w:val="24"/>
        </w:rPr>
        <w:t>Zavod</w:t>
      </w:r>
      <w:r w:rsidRPr="00682146">
        <w:rPr>
          <w:rFonts w:ascii="Times New Roman" w:hAnsi="Times New Roman" w:cs="Times New Roman"/>
          <w:sz w:val="24"/>
          <w:szCs w:val="24"/>
        </w:rPr>
        <w:t xml:space="preserve"> je iz prethodne godine prenio manjak iz izvora vlastitih prihoda, onda se preostali iznos ostvarenih vlastitih prihoda raspoređuje za pokriće iskazanog manjka.</w:t>
      </w:r>
    </w:p>
    <w:p w14:paraId="1B69AE13" w14:textId="02D34F88" w:rsidR="004E435E" w:rsidRPr="00682146" w:rsidRDefault="004E435E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 xml:space="preserve">Iznimno </w:t>
      </w:r>
      <w:r w:rsidR="0094217C">
        <w:rPr>
          <w:rFonts w:ascii="Times New Roman" w:hAnsi="Times New Roman" w:cs="Times New Roman"/>
          <w:sz w:val="24"/>
          <w:szCs w:val="24"/>
        </w:rPr>
        <w:t>Zavod</w:t>
      </w:r>
      <w:r w:rsidRPr="00682146">
        <w:rPr>
          <w:rFonts w:ascii="Times New Roman" w:hAnsi="Times New Roman" w:cs="Times New Roman"/>
          <w:sz w:val="24"/>
          <w:szCs w:val="24"/>
        </w:rPr>
        <w:t xml:space="preserve"> može vlastite prihode rasporediti na drugačiji način od propisanog u stavcima 1. i 2.</w:t>
      </w:r>
      <w:r w:rsidR="00AC7396">
        <w:rPr>
          <w:rFonts w:ascii="Times New Roman" w:hAnsi="Times New Roman" w:cs="Times New Roman"/>
          <w:sz w:val="24"/>
          <w:szCs w:val="24"/>
        </w:rPr>
        <w:t xml:space="preserve"> ovog članka</w:t>
      </w:r>
      <w:r w:rsidRPr="00682146">
        <w:rPr>
          <w:rFonts w:ascii="Times New Roman" w:hAnsi="Times New Roman" w:cs="Times New Roman"/>
          <w:sz w:val="24"/>
          <w:szCs w:val="24"/>
        </w:rPr>
        <w:t xml:space="preserve"> uz prethodnu suglasnost osnivača.</w:t>
      </w:r>
    </w:p>
    <w:p w14:paraId="4047BE08" w14:textId="7F9EBDFD" w:rsidR="004E435E" w:rsidRDefault="004E435E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Vlastiti prihodi koji se ne iskoriste u tekućoj godini prenose se u sljedeću proračunsku godinu, a ostvareni višak prihoda se koristi sukladno zakonu, općim aktima proračunskog korisnika  te ovim Pravilnikom.</w:t>
      </w:r>
    </w:p>
    <w:p w14:paraId="596CF5BD" w14:textId="77777777" w:rsidR="0076313E" w:rsidRPr="00682146" w:rsidRDefault="0076313E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869913" w14:textId="79AC9B87" w:rsidR="00DD1F3A" w:rsidRPr="00682146" w:rsidRDefault="00DD1F3A" w:rsidP="0076313E">
      <w:pPr>
        <w:spacing w:before="160"/>
        <w:jc w:val="center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C03A56" w:rsidRPr="00682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78F" w:rsidRPr="006821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03A56" w:rsidRPr="006821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9658C0" w14:textId="6F666D5C" w:rsidR="00DD1F3A" w:rsidRDefault="0099395B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Županija</w:t>
      </w:r>
      <w:r w:rsidR="00DD1F3A" w:rsidRPr="00682146">
        <w:rPr>
          <w:rFonts w:ascii="Times New Roman" w:hAnsi="Times New Roman" w:cs="Times New Roman"/>
          <w:sz w:val="24"/>
          <w:szCs w:val="24"/>
        </w:rPr>
        <w:t xml:space="preserve"> može posebnom odlukom obvezati </w:t>
      </w:r>
      <w:r w:rsidR="0094217C">
        <w:rPr>
          <w:rFonts w:ascii="Times New Roman" w:hAnsi="Times New Roman" w:cs="Times New Roman"/>
          <w:sz w:val="24"/>
          <w:szCs w:val="24"/>
        </w:rPr>
        <w:t>Zavod</w:t>
      </w:r>
      <w:r w:rsidR="00DD1F3A" w:rsidRPr="00682146">
        <w:rPr>
          <w:rFonts w:ascii="Times New Roman" w:hAnsi="Times New Roman" w:cs="Times New Roman"/>
          <w:sz w:val="24"/>
          <w:szCs w:val="24"/>
        </w:rPr>
        <w:t xml:space="preserve"> da dio vlastitih prihoda uplaćuju u Proračun te utvrditi namjenu korištenja tih prihoda sukladno zakonskim propisima.</w:t>
      </w:r>
    </w:p>
    <w:p w14:paraId="0769606B" w14:textId="77777777" w:rsidR="0076313E" w:rsidRPr="00682146" w:rsidRDefault="0076313E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2D2132" w14:textId="00414BAD" w:rsidR="00B5527E" w:rsidRPr="00682146" w:rsidRDefault="00B5527E" w:rsidP="0076313E">
      <w:pPr>
        <w:spacing w:before="160"/>
        <w:jc w:val="center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C03A56" w:rsidRPr="00682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78F" w:rsidRPr="006821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03A56" w:rsidRPr="006821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2E96B7" w14:textId="7108B422" w:rsidR="00B5527E" w:rsidRPr="00682146" w:rsidRDefault="00B5527E" w:rsidP="001C0151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 xml:space="preserve">Praćenje ostvarivanja i korištenja </w:t>
      </w:r>
      <w:r w:rsidR="005B07CB" w:rsidRPr="00682146">
        <w:rPr>
          <w:rFonts w:ascii="Times New Roman" w:hAnsi="Times New Roman" w:cs="Times New Roman"/>
          <w:sz w:val="24"/>
          <w:szCs w:val="24"/>
        </w:rPr>
        <w:t xml:space="preserve">nenamjenskih donacija i </w:t>
      </w:r>
      <w:r w:rsidRPr="00682146">
        <w:rPr>
          <w:rFonts w:ascii="Times New Roman" w:hAnsi="Times New Roman" w:cs="Times New Roman"/>
          <w:sz w:val="24"/>
          <w:szCs w:val="24"/>
        </w:rPr>
        <w:t>vlastitih prihoda sukladno posebnim propisima, ovom Pravilniku i drugim akt</w:t>
      </w:r>
      <w:r w:rsidR="00991CC8" w:rsidRPr="00682146">
        <w:rPr>
          <w:rFonts w:ascii="Times New Roman" w:hAnsi="Times New Roman" w:cs="Times New Roman"/>
          <w:sz w:val="24"/>
          <w:szCs w:val="24"/>
        </w:rPr>
        <w:t xml:space="preserve">ima </w:t>
      </w:r>
      <w:r w:rsidR="0099395B" w:rsidRPr="00682146">
        <w:rPr>
          <w:rFonts w:ascii="Times New Roman" w:hAnsi="Times New Roman" w:cs="Times New Roman"/>
          <w:sz w:val="24"/>
          <w:szCs w:val="24"/>
        </w:rPr>
        <w:t>Županije</w:t>
      </w:r>
      <w:r w:rsidR="00991CC8" w:rsidRPr="00682146">
        <w:rPr>
          <w:rFonts w:ascii="Times New Roman" w:hAnsi="Times New Roman" w:cs="Times New Roman"/>
          <w:sz w:val="24"/>
          <w:szCs w:val="24"/>
        </w:rPr>
        <w:t xml:space="preserve"> </w:t>
      </w:r>
      <w:r w:rsidR="001C0151">
        <w:rPr>
          <w:rFonts w:ascii="Times New Roman" w:hAnsi="Times New Roman" w:cs="Times New Roman"/>
          <w:sz w:val="24"/>
          <w:szCs w:val="24"/>
        </w:rPr>
        <w:t xml:space="preserve">i Zavoda </w:t>
      </w:r>
      <w:r w:rsidR="00991CC8" w:rsidRPr="00682146">
        <w:rPr>
          <w:rFonts w:ascii="Times New Roman" w:hAnsi="Times New Roman" w:cs="Times New Roman"/>
          <w:sz w:val="24"/>
          <w:szCs w:val="24"/>
        </w:rPr>
        <w:t>provode nadležna upravna tijela</w:t>
      </w:r>
      <w:r w:rsidR="001C0151">
        <w:rPr>
          <w:rFonts w:ascii="Times New Roman" w:hAnsi="Times New Roman" w:cs="Times New Roman"/>
          <w:sz w:val="24"/>
          <w:szCs w:val="24"/>
        </w:rPr>
        <w:t xml:space="preserve"> Zavoda</w:t>
      </w:r>
      <w:r w:rsidR="00991CC8" w:rsidRPr="00682146">
        <w:rPr>
          <w:rFonts w:ascii="Times New Roman" w:hAnsi="Times New Roman" w:cs="Times New Roman"/>
          <w:sz w:val="24"/>
          <w:szCs w:val="24"/>
        </w:rPr>
        <w:t xml:space="preserve"> </w:t>
      </w:r>
      <w:r w:rsidR="00F503E6" w:rsidRPr="00682146">
        <w:rPr>
          <w:rFonts w:ascii="Times New Roman" w:hAnsi="Times New Roman" w:cs="Times New Roman"/>
          <w:sz w:val="24"/>
          <w:szCs w:val="24"/>
        </w:rPr>
        <w:t xml:space="preserve">kontinuirano tijekom godine kroz sustav riznice, </w:t>
      </w:r>
      <w:r w:rsidR="00991CC8" w:rsidRPr="00682146">
        <w:rPr>
          <w:rFonts w:ascii="Times New Roman" w:hAnsi="Times New Roman" w:cs="Times New Roman"/>
          <w:sz w:val="24"/>
          <w:szCs w:val="24"/>
        </w:rPr>
        <w:t xml:space="preserve">prilikom podnošenja polugodišnjeg i godišnjeg izvještaja o izvršenju financijskog plana </w:t>
      </w:r>
      <w:r w:rsidR="001C0151">
        <w:rPr>
          <w:rFonts w:ascii="Times New Roman" w:hAnsi="Times New Roman" w:cs="Times New Roman"/>
          <w:sz w:val="24"/>
          <w:szCs w:val="24"/>
        </w:rPr>
        <w:t>Zavoda</w:t>
      </w:r>
      <w:r w:rsidR="00991CC8" w:rsidRPr="00682146">
        <w:rPr>
          <w:rFonts w:ascii="Times New Roman" w:hAnsi="Times New Roman" w:cs="Times New Roman"/>
          <w:sz w:val="24"/>
          <w:szCs w:val="24"/>
        </w:rPr>
        <w:t xml:space="preserve">, odnosno posebnog izvješća podnesenog na zahtjev </w:t>
      </w:r>
      <w:r w:rsidR="0099395B" w:rsidRPr="00682146">
        <w:rPr>
          <w:rFonts w:ascii="Times New Roman" w:hAnsi="Times New Roman" w:cs="Times New Roman"/>
          <w:sz w:val="24"/>
          <w:szCs w:val="24"/>
        </w:rPr>
        <w:t>Županije</w:t>
      </w:r>
      <w:r w:rsidR="00991CC8" w:rsidRPr="00682146">
        <w:rPr>
          <w:rFonts w:ascii="Times New Roman" w:hAnsi="Times New Roman" w:cs="Times New Roman"/>
          <w:sz w:val="24"/>
          <w:szCs w:val="24"/>
        </w:rPr>
        <w:t xml:space="preserve"> uz drugu raspoloživu odnosno dostupnu dokumentaciju.</w:t>
      </w:r>
    </w:p>
    <w:p w14:paraId="5A9A0883" w14:textId="1C56CDB8" w:rsidR="00682146" w:rsidRPr="001C0151" w:rsidRDefault="001C0151" w:rsidP="001C0151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</w:t>
      </w:r>
      <w:r w:rsidR="004E435E" w:rsidRPr="00682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E435E" w:rsidRPr="00682146">
        <w:rPr>
          <w:rFonts w:ascii="Times New Roman" w:hAnsi="Times New Roman" w:cs="Times New Roman"/>
          <w:sz w:val="24"/>
          <w:szCs w:val="24"/>
        </w:rPr>
        <w:t xml:space="preserve"> nenamjenske donacije i vlastite prihode duž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4E435E" w:rsidRPr="00682146">
        <w:rPr>
          <w:rFonts w:ascii="Times New Roman" w:hAnsi="Times New Roman" w:cs="Times New Roman"/>
          <w:sz w:val="24"/>
          <w:szCs w:val="24"/>
        </w:rPr>
        <w:t>evidentirati sukladno propisima kojima je uređeno proračunsko računovodstvo.</w:t>
      </w:r>
    </w:p>
    <w:p w14:paraId="1AD646B4" w14:textId="77777777" w:rsidR="00682146" w:rsidRPr="00682146" w:rsidRDefault="00682146" w:rsidP="0076313E">
      <w:pPr>
        <w:spacing w:before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D8A73" w14:textId="6245623A" w:rsidR="00991CC8" w:rsidRPr="00682146" w:rsidRDefault="00991CC8" w:rsidP="0076313E">
      <w:pPr>
        <w:spacing w:before="160"/>
        <w:jc w:val="center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C03A56" w:rsidRPr="00682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78F" w:rsidRPr="0068214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3A56" w:rsidRPr="006821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7D71D2" w14:textId="7C9E7863" w:rsidR="0076313E" w:rsidRDefault="00991CC8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>Ovaj Pravilnik stupa na snagu osmoga dana od dana</w:t>
      </w:r>
      <w:r w:rsidR="006E7781" w:rsidRPr="00682146">
        <w:rPr>
          <w:rFonts w:ascii="Times New Roman" w:hAnsi="Times New Roman" w:cs="Times New Roman"/>
          <w:sz w:val="24"/>
          <w:szCs w:val="24"/>
        </w:rPr>
        <w:t xml:space="preserve"> donošenja i objavit će se </w:t>
      </w:r>
      <w:r w:rsidR="001C0151">
        <w:rPr>
          <w:rFonts w:ascii="Times New Roman" w:hAnsi="Times New Roman" w:cs="Times New Roman"/>
          <w:sz w:val="24"/>
          <w:szCs w:val="24"/>
        </w:rPr>
        <w:t xml:space="preserve">na oglasnoj ploči te Internet stranici Zavoda. </w:t>
      </w:r>
    </w:p>
    <w:p w14:paraId="667D7B0E" w14:textId="0358ADA3" w:rsidR="00AE440C" w:rsidRDefault="00AE440C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Stupanjem na snagu ovog Pravilnika, prestaje važit Pravilnik o ostvarivanju i korištenju vlastitih prihoda od 15. prosinca 2021.g., URBROJ: 02-1070/03-2021.</w:t>
      </w:r>
    </w:p>
    <w:p w14:paraId="7A90B4F7" w14:textId="0E74D78A" w:rsidR="00991CC8" w:rsidRPr="00682146" w:rsidRDefault="00CD7342" w:rsidP="0076313E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424D4" w14:textId="02A5A73F" w:rsidR="00991CC8" w:rsidRPr="00682146" w:rsidRDefault="00991CC8" w:rsidP="009D5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77656" w14:textId="2028A8F4" w:rsidR="004861BE" w:rsidRPr="00682146" w:rsidRDefault="004861BE" w:rsidP="004861B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682146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FB499B">
        <w:rPr>
          <w:rFonts w:ascii="Times New Roman" w:eastAsia="Times New Roman" w:hAnsi="Times New Roman"/>
          <w:sz w:val="24"/>
          <w:szCs w:val="24"/>
          <w:lang w:eastAsia="hr-HR"/>
        </w:rPr>
        <w:t>02-43/02-2023</w:t>
      </w:r>
    </w:p>
    <w:p w14:paraId="0CD3ADBE" w14:textId="77777777" w:rsidR="004861BE" w:rsidRPr="00682146" w:rsidRDefault="004861BE" w:rsidP="004861B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BD061A" w14:textId="7D02BD5C" w:rsidR="004861BE" w:rsidRPr="00682146" w:rsidRDefault="004861BE" w:rsidP="004861B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682146">
        <w:rPr>
          <w:rFonts w:ascii="Times New Roman" w:eastAsia="Times New Roman" w:hAnsi="Times New Roman"/>
          <w:sz w:val="24"/>
          <w:szCs w:val="24"/>
          <w:lang w:eastAsia="hr-HR"/>
        </w:rPr>
        <w:t xml:space="preserve">Požega, </w:t>
      </w:r>
      <w:r w:rsidR="00FB499B">
        <w:rPr>
          <w:rFonts w:ascii="Times New Roman" w:eastAsia="Times New Roman" w:hAnsi="Times New Roman"/>
          <w:sz w:val="24"/>
          <w:szCs w:val="24"/>
          <w:lang w:eastAsia="hr-HR"/>
        </w:rPr>
        <w:t xml:space="preserve">24. siječnja </w:t>
      </w:r>
      <w:r w:rsidRPr="00682146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1C0151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A3074C" w:rsidRPr="00682146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14:paraId="019FD024" w14:textId="77777777" w:rsidR="004861BE" w:rsidRPr="00682146" w:rsidRDefault="004861BE" w:rsidP="004861B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500CDB" w14:textId="2F09FD0F" w:rsidR="00991CC8" w:rsidRPr="00682146" w:rsidRDefault="00991CC8" w:rsidP="009D5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E05F1" w14:textId="229BC989" w:rsidR="00991CC8" w:rsidRPr="00682146" w:rsidRDefault="006F314C" w:rsidP="00D04287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4A574FC8" w14:textId="1F2A4E14" w:rsidR="00CF7B0C" w:rsidRDefault="00CF7B0C" w:rsidP="00D04287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35021BA0" w14:textId="1FBE4254" w:rsidR="001C0151" w:rsidRPr="00682146" w:rsidRDefault="001C0151" w:rsidP="00D04287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45DFA7" w14:textId="75885390" w:rsidR="00991CC8" w:rsidRPr="00682146" w:rsidRDefault="006F314C" w:rsidP="00D04287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 Višaticki, dipl.iur.</w:t>
      </w:r>
    </w:p>
    <w:sectPr w:rsidR="00991CC8" w:rsidRPr="0068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345F" w14:textId="77777777" w:rsidR="00BD01A3" w:rsidRDefault="00BD01A3" w:rsidP="007069D6">
      <w:pPr>
        <w:spacing w:after="0" w:line="240" w:lineRule="auto"/>
      </w:pPr>
      <w:r>
        <w:separator/>
      </w:r>
    </w:p>
  </w:endnote>
  <w:endnote w:type="continuationSeparator" w:id="0">
    <w:p w14:paraId="6CFA4EDE" w14:textId="77777777" w:rsidR="00BD01A3" w:rsidRDefault="00BD01A3" w:rsidP="0070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A5EE" w14:textId="77777777" w:rsidR="00BD01A3" w:rsidRDefault="00BD01A3" w:rsidP="007069D6">
      <w:pPr>
        <w:spacing w:after="0" w:line="240" w:lineRule="auto"/>
      </w:pPr>
      <w:r>
        <w:separator/>
      </w:r>
    </w:p>
  </w:footnote>
  <w:footnote w:type="continuationSeparator" w:id="0">
    <w:p w14:paraId="2049B862" w14:textId="77777777" w:rsidR="00BD01A3" w:rsidRDefault="00BD01A3" w:rsidP="00706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9DD"/>
    <w:multiLevelType w:val="hybridMultilevel"/>
    <w:tmpl w:val="D0CCE246"/>
    <w:lvl w:ilvl="0" w:tplc="2514E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11A36"/>
    <w:multiLevelType w:val="hybridMultilevel"/>
    <w:tmpl w:val="A0C2BC5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FB03B2"/>
    <w:multiLevelType w:val="hybridMultilevel"/>
    <w:tmpl w:val="5CEE811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2017982">
    <w:abstractNumId w:val="0"/>
  </w:num>
  <w:num w:numId="2" w16cid:durableId="2100522504">
    <w:abstractNumId w:val="1"/>
  </w:num>
  <w:num w:numId="3" w16cid:durableId="97726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4D"/>
    <w:rsid w:val="000357D2"/>
    <w:rsid w:val="00050B86"/>
    <w:rsid w:val="000A1C1D"/>
    <w:rsid w:val="000A48C5"/>
    <w:rsid w:val="000A7556"/>
    <w:rsid w:val="000F5B74"/>
    <w:rsid w:val="000F6052"/>
    <w:rsid w:val="0019712C"/>
    <w:rsid w:val="001B15F6"/>
    <w:rsid w:val="001B2DCD"/>
    <w:rsid w:val="001C0151"/>
    <w:rsid w:val="001C6FBB"/>
    <w:rsid w:val="001F095D"/>
    <w:rsid w:val="001F389B"/>
    <w:rsid w:val="002121A3"/>
    <w:rsid w:val="00220D3E"/>
    <w:rsid w:val="00240B5A"/>
    <w:rsid w:val="002A181D"/>
    <w:rsid w:val="002C07DD"/>
    <w:rsid w:val="002C7CC9"/>
    <w:rsid w:val="00385E82"/>
    <w:rsid w:val="003B3239"/>
    <w:rsid w:val="0046692B"/>
    <w:rsid w:val="00484907"/>
    <w:rsid w:val="004861BE"/>
    <w:rsid w:val="004957BE"/>
    <w:rsid w:val="004D29BB"/>
    <w:rsid w:val="004D5D47"/>
    <w:rsid w:val="004E435E"/>
    <w:rsid w:val="004F15EA"/>
    <w:rsid w:val="005115CA"/>
    <w:rsid w:val="00546E84"/>
    <w:rsid w:val="00561ABA"/>
    <w:rsid w:val="00565BE0"/>
    <w:rsid w:val="0056786C"/>
    <w:rsid w:val="005B07CB"/>
    <w:rsid w:val="005F69E0"/>
    <w:rsid w:val="0060077A"/>
    <w:rsid w:val="00624F98"/>
    <w:rsid w:val="00630CE7"/>
    <w:rsid w:val="0065478F"/>
    <w:rsid w:val="00654FCC"/>
    <w:rsid w:val="00660992"/>
    <w:rsid w:val="00682146"/>
    <w:rsid w:val="006E7781"/>
    <w:rsid w:val="006F0A6C"/>
    <w:rsid w:val="006F1C8E"/>
    <w:rsid w:val="006F314C"/>
    <w:rsid w:val="006F6EFD"/>
    <w:rsid w:val="007069D6"/>
    <w:rsid w:val="00715BAF"/>
    <w:rsid w:val="00721880"/>
    <w:rsid w:val="00742E98"/>
    <w:rsid w:val="0076313E"/>
    <w:rsid w:val="00792413"/>
    <w:rsid w:val="007A0F71"/>
    <w:rsid w:val="007C5510"/>
    <w:rsid w:val="008110AE"/>
    <w:rsid w:val="00844714"/>
    <w:rsid w:val="0085127A"/>
    <w:rsid w:val="008866EA"/>
    <w:rsid w:val="008C0EF9"/>
    <w:rsid w:val="008C1894"/>
    <w:rsid w:val="00907E26"/>
    <w:rsid w:val="0094217C"/>
    <w:rsid w:val="00975E69"/>
    <w:rsid w:val="00991CC8"/>
    <w:rsid w:val="0099395B"/>
    <w:rsid w:val="009B1E29"/>
    <w:rsid w:val="009C5B4F"/>
    <w:rsid w:val="009D5F4D"/>
    <w:rsid w:val="009E2B3A"/>
    <w:rsid w:val="00A3074C"/>
    <w:rsid w:val="00A56797"/>
    <w:rsid w:val="00A608CF"/>
    <w:rsid w:val="00A84563"/>
    <w:rsid w:val="00A9386D"/>
    <w:rsid w:val="00AA18B4"/>
    <w:rsid w:val="00AB5BE0"/>
    <w:rsid w:val="00AC7396"/>
    <w:rsid w:val="00AE440C"/>
    <w:rsid w:val="00AF67C4"/>
    <w:rsid w:val="00B44B54"/>
    <w:rsid w:val="00B5527E"/>
    <w:rsid w:val="00B77541"/>
    <w:rsid w:val="00BA252E"/>
    <w:rsid w:val="00BA4709"/>
    <w:rsid w:val="00BA47D2"/>
    <w:rsid w:val="00BB04F1"/>
    <w:rsid w:val="00BC444D"/>
    <w:rsid w:val="00BD01A3"/>
    <w:rsid w:val="00BE03A0"/>
    <w:rsid w:val="00C02C66"/>
    <w:rsid w:val="00C03A56"/>
    <w:rsid w:val="00C37E49"/>
    <w:rsid w:val="00CC228F"/>
    <w:rsid w:val="00CD7342"/>
    <w:rsid w:val="00CF7B0C"/>
    <w:rsid w:val="00D04287"/>
    <w:rsid w:val="00D14B95"/>
    <w:rsid w:val="00D16A31"/>
    <w:rsid w:val="00D26A19"/>
    <w:rsid w:val="00DC6BBE"/>
    <w:rsid w:val="00DD0729"/>
    <w:rsid w:val="00DD1F3A"/>
    <w:rsid w:val="00DF7AC4"/>
    <w:rsid w:val="00E2101B"/>
    <w:rsid w:val="00E66EA3"/>
    <w:rsid w:val="00E766E6"/>
    <w:rsid w:val="00EC5E17"/>
    <w:rsid w:val="00EE6A06"/>
    <w:rsid w:val="00F26BB8"/>
    <w:rsid w:val="00F27BA0"/>
    <w:rsid w:val="00F37F6A"/>
    <w:rsid w:val="00F503E6"/>
    <w:rsid w:val="00F721C9"/>
    <w:rsid w:val="00F8253E"/>
    <w:rsid w:val="00FB3C94"/>
    <w:rsid w:val="00FB499B"/>
    <w:rsid w:val="00FC6575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E662"/>
  <w15:chartTrackingRefBased/>
  <w15:docId w15:val="{4B95478F-D6B4-4AE8-A0F9-82363C3D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92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69D6"/>
  </w:style>
  <w:style w:type="paragraph" w:styleId="Podnoje">
    <w:name w:val="footer"/>
    <w:basedOn w:val="Normal"/>
    <w:link w:val="PodnojeChar"/>
    <w:uiPriority w:val="99"/>
    <w:unhideWhenUsed/>
    <w:rsid w:val="00706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69D6"/>
  </w:style>
  <w:style w:type="character" w:styleId="Referencakomentara">
    <w:name w:val="annotation reference"/>
    <w:basedOn w:val="Zadanifontodlomka"/>
    <w:uiPriority w:val="99"/>
    <w:semiHidden/>
    <w:unhideWhenUsed/>
    <w:rsid w:val="00742E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42E9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42E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42E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42E9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Kovacevic</dc:creator>
  <cp:keywords/>
  <dc:description/>
  <cp:lastModifiedBy>slobodan manović</cp:lastModifiedBy>
  <cp:revision>6</cp:revision>
  <cp:lastPrinted>2023-01-10T10:37:00Z</cp:lastPrinted>
  <dcterms:created xsi:type="dcterms:W3CDTF">2023-01-12T08:44:00Z</dcterms:created>
  <dcterms:modified xsi:type="dcterms:W3CDTF">2023-01-24T07:27:00Z</dcterms:modified>
</cp:coreProperties>
</file>